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D6F010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25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3D7DC547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64478D3F">
      <w:pPr>
        <w:rPr>
          <w:rFonts w:ascii="仿宋" w:hAnsi="仿宋" w:eastAsia="仿宋"/>
          <w:sz w:val="28"/>
          <w:szCs w:val="28"/>
        </w:rPr>
      </w:pPr>
    </w:p>
    <w:p w14:paraId="5589DE0C">
      <w:pPr>
        <w:rPr>
          <w:rFonts w:hint="default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default" w:ascii="仿宋" w:hAnsi="仿宋" w:eastAsia="仿宋"/>
          <w:sz w:val="28"/>
          <w:szCs w:val="28"/>
        </w:rPr>
        <w:t>3036</w:t>
      </w:r>
    </w:p>
    <w:p w14:paraId="34CA9A32">
      <w:pPr>
        <w:rPr>
          <w:rFonts w:hint="default" w:ascii="仿宋" w:hAnsi="仿宋" w:eastAsia="仿宋"/>
          <w:sz w:val="28"/>
          <w:szCs w:val="28"/>
          <w:lang w:val="en-US" w:eastAsia="zh-Hans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中国文学史</w:t>
      </w:r>
    </w:p>
    <w:p w14:paraId="6706CF59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5812F30A">
      <w:pPr>
        <w:rPr>
          <w:rFonts w:hint="eastAsia" w:ascii="仿宋" w:hAnsi="仿宋" w:eastAsia="仿宋"/>
          <w:sz w:val="28"/>
          <w:szCs w:val="28"/>
          <w:highlight w:val="yellow"/>
          <w:lang w:val="en-US" w:eastAsia="zh-CN"/>
        </w:rPr>
      </w:pPr>
      <w:bookmarkStart w:id="0" w:name="_GoBack"/>
      <w:bookmarkEnd w:id="0"/>
    </w:p>
    <w:p w14:paraId="4EE296F5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一、总体要求</w:t>
      </w:r>
    </w:p>
    <w:p w14:paraId="0987EFB5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主要考查学生对文学史各体文学发展脉络、重要作家、流派、作品能做理论分析、培养发现问题、解决问题的能力。</w:t>
      </w:r>
    </w:p>
    <w:p w14:paraId="26074E57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二、考试内容</w:t>
      </w:r>
    </w:p>
    <w:p w14:paraId="5A0291CD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（一）各体文学的发展、演进</w:t>
      </w:r>
    </w:p>
    <w:p w14:paraId="12C7CAE6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1、诗词等韵文</w:t>
      </w:r>
    </w:p>
    <w:p w14:paraId="7C3F86EB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2、各体散文</w:t>
      </w:r>
    </w:p>
    <w:p w14:paraId="07B98B70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3、小说、戏曲等俗文学</w:t>
      </w:r>
    </w:p>
    <w:p w14:paraId="05BCDDE5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（二）从先秦到近代各体文学风貌</w:t>
      </w:r>
    </w:p>
    <w:p w14:paraId="2F8D73AB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1、各历史时期创作思潮</w:t>
      </w:r>
    </w:p>
    <w:p w14:paraId="6EBF0D3E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2、各历史时期文学从思想到艺术表现</w:t>
      </w:r>
    </w:p>
    <w:p w14:paraId="5057B9EB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3、社会历史文化与文学发展的关系</w:t>
      </w:r>
    </w:p>
    <w:p w14:paraId="2E9B64AB">
      <w:pPr>
        <w:ind w:left="720" w:hanging="1120" w:hangingChars="400"/>
        <w:jc w:val="both"/>
        <w:rPr>
          <w:rFonts w:hint="eastAsia" w:ascii="仿宋" w:hAnsi="仿宋" w:eastAsia="仿宋" w:cs="仿宋"/>
          <w:sz w:val="28"/>
          <w:szCs w:val="28"/>
        </w:rPr>
      </w:pPr>
    </w:p>
    <w:p w14:paraId="17FA7807">
      <w:pPr>
        <w:jc w:val="both"/>
        <w:rPr>
          <w:rFonts w:hint="eastAsia" w:ascii="仿宋" w:hAnsi="仿宋" w:eastAsia="仿宋" w:cs="仿宋"/>
          <w:sz w:val="28"/>
          <w:szCs w:val="28"/>
        </w:rPr>
      </w:pPr>
    </w:p>
    <w:p w14:paraId="12391794">
      <w:pPr>
        <w:rPr>
          <w:rFonts w:hint="default" w:ascii="仿宋" w:hAnsi="仿宋" w:eastAsia="仿宋"/>
          <w:sz w:val="28"/>
          <w:szCs w:val="28"/>
          <w:highlight w:val="yellow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1" w:fontKey="{93160DC1-B7C5-4BCC-9D60-A265885A955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B2016D7C-12BD-4FC1-9D1F-61104D7133F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D341CA">
    <w:pPr>
      <w:pStyle w:val="3"/>
      <w:jc w:val="center"/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23461657"/>
                </w:sdtPr>
                <w:sdtContent>
                  <w:p w14:paraId="3FB8339F"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3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 w14:paraId="577A66E9"/>
            </w:txbxContent>
          </v:textbox>
        </v:shape>
      </w:pict>
    </w:r>
  </w:p>
  <w:p w14:paraId="38CA9B06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ZhMzQ5ZmExYzMxYTI5ZTJlYTcxMTExYTgzZDhjMTU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05034835"/>
    <w:rsid w:val="208757D7"/>
    <w:rsid w:val="36B32C31"/>
    <w:rsid w:val="39B1357E"/>
    <w:rsid w:val="3DE014DC"/>
    <w:rsid w:val="584601B1"/>
    <w:rsid w:val="5EAD7001"/>
    <w:rsid w:val="6AEFA206"/>
    <w:rsid w:val="788C4F8F"/>
    <w:rsid w:val="EFFF6FD7"/>
    <w:rsid w:val="F95DAB0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217</Words>
  <Characters>225</Characters>
  <Lines>9</Lines>
  <Paragraphs>2</Paragraphs>
  <TotalTime>0</TotalTime>
  <ScaleCrop>false</ScaleCrop>
  <LinksUpToDate>false</LinksUpToDate>
  <CharactersWithSpaces>225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2016-09-12T08:23:00Z</dcterms:created>
  <dc:creator>Microsoft</dc:creator>
  <cp:lastModifiedBy>夭桃秾李</cp:lastModifiedBy>
  <dcterms:modified xsi:type="dcterms:W3CDTF">2024-12-02T08:56:10Z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3038150605C34088967D6F6AA5C868BF</vt:lpwstr>
  </property>
</Properties>
</file>