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C834C">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086C7A56">
      <w:pPr>
        <w:jc w:val="center"/>
        <w:rPr>
          <w:rFonts w:ascii="宋体" w:hAnsi="宋体" w:eastAsia="宋体"/>
          <w:b/>
          <w:sz w:val="28"/>
          <w:szCs w:val="28"/>
        </w:rPr>
      </w:pPr>
    </w:p>
    <w:p w14:paraId="5AB773C0">
      <w:pPr>
        <w:rPr>
          <w:sz w:val="28"/>
          <w:szCs w:val="28"/>
        </w:rPr>
      </w:pPr>
      <w:r>
        <w:rPr>
          <w:rFonts w:hint="eastAsia"/>
          <w:sz w:val="28"/>
          <w:szCs w:val="28"/>
        </w:rPr>
        <w:t xml:space="preserve">科目代码：242                      </w:t>
      </w:r>
    </w:p>
    <w:p w14:paraId="577C8C7A">
      <w:pPr>
        <w:rPr>
          <w:sz w:val="28"/>
          <w:szCs w:val="28"/>
        </w:rPr>
      </w:pPr>
      <w:r>
        <w:rPr>
          <w:rFonts w:hint="eastAsia"/>
          <w:sz w:val="28"/>
          <w:szCs w:val="28"/>
        </w:rPr>
        <w:t>科目名称：二外日语</w:t>
      </w:r>
    </w:p>
    <w:p w14:paraId="582AAD7F">
      <w:pPr>
        <w:rPr>
          <w:sz w:val="28"/>
          <w:szCs w:val="28"/>
        </w:rPr>
      </w:pPr>
      <w:r>
        <w:rPr>
          <w:rFonts w:hint="eastAsia"/>
          <w:sz w:val="28"/>
          <w:szCs w:val="28"/>
        </w:rPr>
        <w:t>满分：100分</w:t>
      </w:r>
    </w:p>
    <w:p w14:paraId="55AABAA9">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考试目的</w:t>
      </w:r>
    </w:p>
    <w:p w14:paraId="35C4555D">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本科目考试是英语语言文学专业及外国语言学及应用语言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14:paraId="53DCBF75">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考试性质与范围</w:t>
      </w:r>
    </w:p>
    <w:p w14:paraId="65B31F7A">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本科目考试内容涉及考生是否具备基础语言运用能力，考试范围包括英语语言文学专业及外国语言学及应用语言学专业考生入学应具备的日语词汇量、语法知识以及语言转换的基本技能。</w:t>
      </w:r>
    </w:p>
    <w:p w14:paraId="38FCE0E6">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考试基本要求</w:t>
      </w:r>
    </w:p>
    <w:p w14:paraId="1DF64EF2">
      <w:pPr>
        <w:snapToGrid w:val="0"/>
        <w:spacing w:line="360" w:lineRule="auto"/>
        <w:ind w:firstLine="560" w:firstLineChars="200"/>
        <w:contextualSpacing/>
        <w:rPr>
          <w:rFonts w:asciiTheme="minorEastAsia" w:hAnsiTheme="minorEastAsia"/>
          <w:sz w:val="28"/>
          <w:szCs w:val="28"/>
        </w:rPr>
      </w:pPr>
      <w:r>
        <w:rPr>
          <w:rFonts w:hint="eastAsia" w:asciiTheme="minorEastAsia" w:hAnsiTheme="minorEastAsia"/>
          <w:sz w:val="28"/>
          <w:szCs w:val="28"/>
        </w:rPr>
        <w:t>1.考生须较系统扎实地掌握语言基础知识、具备扎实的日语及汉语两种语言的基本功。</w:t>
      </w:r>
    </w:p>
    <w:p w14:paraId="15682FB7">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2.考生须具备一定的语言转换能力。</w:t>
      </w:r>
    </w:p>
    <w:p w14:paraId="253E0DFA">
      <w:pPr>
        <w:snapToGrid w:val="0"/>
        <w:spacing w:line="360" w:lineRule="auto"/>
        <w:ind w:firstLine="560" w:firstLineChars="200"/>
        <w:contextualSpacing/>
        <w:rPr>
          <w:rFonts w:asciiTheme="minorEastAsia" w:hAnsiTheme="minorEastAsia"/>
          <w:b/>
          <w:bCs/>
          <w:sz w:val="28"/>
          <w:szCs w:val="28"/>
        </w:rPr>
      </w:pPr>
      <w:r>
        <w:rPr>
          <w:rFonts w:hint="eastAsia" w:asciiTheme="minorEastAsia" w:hAnsiTheme="minorEastAsia"/>
          <w:sz w:val="28"/>
          <w:szCs w:val="28"/>
        </w:rPr>
        <w:t>3.考生须具备初步的语言分析能力。</w:t>
      </w:r>
    </w:p>
    <w:p w14:paraId="776BE66A">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考试形式</w:t>
      </w:r>
    </w:p>
    <w:p w14:paraId="205F6214">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本科目考试采用</w:t>
      </w:r>
      <w:bookmarkStart w:id="0" w:name="_GoBack"/>
      <w:bookmarkEnd w:id="0"/>
      <w:r>
        <w:rPr>
          <w:rFonts w:hint="eastAsia" w:asciiTheme="minorEastAsia" w:hAnsiTheme="minorEastAsia"/>
          <w:color w:val="000000" w:themeColor="text1"/>
          <w:sz w:val="28"/>
          <w:szCs w:val="28"/>
        </w:rPr>
        <w:t>单项技能与综合技能测试相结合的方法。</w:t>
      </w:r>
    </w:p>
    <w:p w14:paraId="42EECD2D">
      <w:pPr>
        <w:numPr>
          <w:ilvl w:val="0"/>
          <w:numId w:val="1"/>
        </w:numPr>
        <w:snapToGrid w:val="0"/>
        <w:spacing w:line="360" w:lineRule="auto"/>
        <w:contextualSpacing/>
        <w:rPr>
          <w:rFonts w:asciiTheme="minorEastAsia" w:hAnsiTheme="minorEastAsia"/>
          <w:b/>
          <w:bCs/>
          <w:sz w:val="28"/>
          <w:szCs w:val="28"/>
        </w:rPr>
      </w:pPr>
      <w:r>
        <w:rPr>
          <w:rFonts w:hint="eastAsia" w:asciiTheme="minorEastAsia" w:hAnsiTheme="minorEastAsia"/>
          <w:b/>
          <w:bCs/>
          <w:sz w:val="28"/>
          <w:szCs w:val="28"/>
        </w:rPr>
        <w:t>考试</w:t>
      </w:r>
      <w:r>
        <w:rPr>
          <w:rFonts w:hint="eastAsia" w:asciiTheme="minorEastAsia" w:hAnsiTheme="minorEastAsia"/>
          <w:b/>
          <w:bCs/>
          <w:sz w:val="28"/>
          <w:szCs w:val="28"/>
          <w:lang w:val="en-US" w:eastAsia="zh-CN"/>
        </w:rPr>
        <w:t>内容</w:t>
      </w:r>
    </w:p>
    <w:p w14:paraId="2FC2D847">
      <w:pPr>
        <w:numPr>
          <w:ilvl w:val="0"/>
          <w:numId w:val="0"/>
        </w:numPr>
        <w:snapToGrid w:val="0"/>
        <w:spacing w:line="360" w:lineRule="auto"/>
        <w:ind w:firstLine="560" w:firstLineChars="200"/>
        <w:contextualSpacing/>
        <w:rPr>
          <w:rFonts w:asciiTheme="minorEastAsia" w:hAnsiTheme="minorEastAsia"/>
          <w:sz w:val="28"/>
          <w:szCs w:val="28"/>
        </w:rPr>
      </w:pPr>
      <w:r>
        <w:rPr>
          <w:rFonts w:hint="eastAsia" w:ascii="宋体" w:hAnsi="宋体" w:cs="宋体"/>
          <w:color w:val="000000"/>
          <w:sz w:val="28"/>
          <w:szCs w:val="28"/>
        </w:rPr>
        <w:t>本科目考试主要</w:t>
      </w:r>
      <w:r>
        <w:rPr>
          <w:rFonts w:hint="eastAsia" w:ascii="宋体" w:hAnsi="宋体" w:cs="宋体"/>
          <w:color w:val="000000"/>
          <w:sz w:val="28"/>
          <w:szCs w:val="28"/>
          <w:lang w:eastAsia="zh-CN"/>
        </w:rPr>
        <w:t>测试</w:t>
      </w:r>
      <w:r>
        <w:rPr>
          <w:rFonts w:hint="eastAsia" w:ascii="宋体" w:hAnsi="宋体" w:cs="宋体"/>
          <w:color w:val="000000"/>
          <w:sz w:val="28"/>
          <w:szCs w:val="28"/>
        </w:rPr>
        <w:t>词汇、阅读、</w:t>
      </w:r>
      <w:r>
        <w:rPr>
          <w:rFonts w:hint="eastAsia" w:ascii="宋体" w:hAnsi="宋体" w:cs="宋体"/>
          <w:color w:val="000000"/>
          <w:sz w:val="28"/>
          <w:szCs w:val="28"/>
          <w:lang w:eastAsia="zh-CN"/>
        </w:rPr>
        <w:t>翻译</w:t>
      </w:r>
      <w:r>
        <w:rPr>
          <w:rFonts w:hint="eastAsia" w:ascii="宋体" w:hAnsi="宋体" w:cs="宋体"/>
          <w:color w:val="000000"/>
          <w:sz w:val="28"/>
          <w:szCs w:val="28"/>
        </w:rPr>
        <w:t>、</w:t>
      </w:r>
      <w:r>
        <w:rPr>
          <w:rFonts w:hint="eastAsia" w:ascii="宋体" w:hAnsi="宋体" w:cs="宋体"/>
          <w:color w:val="000000"/>
          <w:sz w:val="28"/>
          <w:szCs w:val="28"/>
          <w:lang w:val="en-US" w:eastAsia="zh-CN"/>
        </w:rPr>
        <w:t>写作等</w:t>
      </w:r>
      <w:r>
        <w:rPr>
          <w:rFonts w:hint="eastAsia" w:ascii="宋体" w:hAnsi="宋体" w:cs="宋体"/>
          <w:color w:val="000000"/>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232963"/>
    <w:rsid w:val="00092B64"/>
    <w:rsid w:val="000B129E"/>
    <w:rsid w:val="000E2628"/>
    <w:rsid w:val="0017534C"/>
    <w:rsid w:val="00232963"/>
    <w:rsid w:val="002639A7"/>
    <w:rsid w:val="002D223B"/>
    <w:rsid w:val="002D579E"/>
    <w:rsid w:val="002E0B63"/>
    <w:rsid w:val="002E6F80"/>
    <w:rsid w:val="0030510F"/>
    <w:rsid w:val="00381A2F"/>
    <w:rsid w:val="0038251E"/>
    <w:rsid w:val="003E3CEE"/>
    <w:rsid w:val="00470D12"/>
    <w:rsid w:val="00502E6B"/>
    <w:rsid w:val="00551AFB"/>
    <w:rsid w:val="00633769"/>
    <w:rsid w:val="00670049"/>
    <w:rsid w:val="006724A3"/>
    <w:rsid w:val="00673A2E"/>
    <w:rsid w:val="006A09B3"/>
    <w:rsid w:val="006B2A86"/>
    <w:rsid w:val="0071100E"/>
    <w:rsid w:val="00744F51"/>
    <w:rsid w:val="00871A99"/>
    <w:rsid w:val="008768FA"/>
    <w:rsid w:val="00902975"/>
    <w:rsid w:val="00911ECF"/>
    <w:rsid w:val="00916DBD"/>
    <w:rsid w:val="009347AE"/>
    <w:rsid w:val="009B4412"/>
    <w:rsid w:val="009C15E4"/>
    <w:rsid w:val="009D2348"/>
    <w:rsid w:val="00B55905"/>
    <w:rsid w:val="00BA0B25"/>
    <w:rsid w:val="00BA215C"/>
    <w:rsid w:val="00D325AA"/>
    <w:rsid w:val="00DA0110"/>
    <w:rsid w:val="00DB11A9"/>
    <w:rsid w:val="00DB787A"/>
    <w:rsid w:val="00E67BB1"/>
    <w:rsid w:val="00F0519D"/>
    <w:rsid w:val="00F56521"/>
    <w:rsid w:val="020D2D70"/>
    <w:rsid w:val="06CD1E85"/>
    <w:rsid w:val="19B35642"/>
    <w:rsid w:val="19DE4874"/>
    <w:rsid w:val="1F63358C"/>
    <w:rsid w:val="3A7D77A0"/>
    <w:rsid w:val="3DF4144D"/>
    <w:rsid w:val="47881FFA"/>
    <w:rsid w:val="5A504BD8"/>
    <w:rsid w:val="5E55751D"/>
    <w:rsid w:val="74F84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404</Words>
  <Characters>414</Characters>
  <Lines>3</Lines>
  <Paragraphs>1</Paragraphs>
  <TotalTime>0</TotalTime>
  <ScaleCrop>false</ScaleCrop>
  <LinksUpToDate>false</LinksUpToDate>
  <CharactersWithSpaces>436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2020-08-14T08:29:00Z</dcterms:created>
  <dc:creator>hp</dc:creator>
  <cp:lastModifiedBy>夭桃秾李</cp:lastModifiedBy>
  <cp:lastPrinted>2021-07-14T03:18:00Z</cp:lastPrinted>
  <dcterms:modified xsi:type="dcterms:W3CDTF">2024-10-08T01:38:34Z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5AD74BDF5983405FAF87BE32A729D078</vt:lpwstr>
  </property>
</Properties>
</file>